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default" w:ascii="黑体" w:hAnsi="宋体" w:eastAsia="黑体"/>
          <w:sz w:val="30"/>
          <w:szCs w:val="30"/>
          <w:lang w:val="en-US" w:eastAsia="zh-CN"/>
        </w:rPr>
        <w:t>2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6</w:t>
      </w:r>
      <w:r>
        <w:rPr>
          <w:rFonts w:hint="eastAsia" w:ascii="黑体" w:hAnsi="宋体" w:eastAsia="黑体"/>
          <w:sz w:val="30"/>
          <w:szCs w:val="30"/>
        </w:rPr>
        <w:t>月辖区市场主体地区分布情况表</w:t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1275"/>
        <w:gridCol w:w="993"/>
        <w:gridCol w:w="1134"/>
        <w:gridCol w:w="1134"/>
        <w:gridCol w:w="11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地区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上市公司家数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新三板公司家数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辅导企业家数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证券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val="en-US"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期货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私募基金管理人家数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呼和浩特市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包头市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呼伦贝尔市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兴安盟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通辽市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赤峰市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锡林郭勒盟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乌兰察布市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鄂尔多斯市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巴彦淖尔市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乌海市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阿拉善盟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合计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b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highlight w:val="none"/>
                <w:lang w:val="en-US"/>
              </w:rPr>
              <w:t>112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1</w:t>
            </w: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4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4893"/>
    <w:rsid w:val="1ED78D7D"/>
    <w:rsid w:val="2FCB4795"/>
    <w:rsid w:val="2FDF1808"/>
    <w:rsid w:val="2FF7CAB9"/>
    <w:rsid w:val="2FFF238E"/>
    <w:rsid w:val="3BFBEEC0"/>
    <w:rsid w:val="3FDD2220"/>
    <w:rsid w:val="3FFFE0C0"/>
    <w:rsid w:val="4A9DD982"/>
    <w:rsid w:val="4C7F9C68"/>
    <w:rsid w:val="5DB73AB9"/>
    <w:rsid w:val="67B894F5"/>
    <w:rsid w:val="67F7961A"/>
    <w:rsid w:val="68DFFA57"/>
    <w:rsid w:val="6A3E9DDC"/>
    <w:rsid w:val="6B7F7F2A"/>
    <w:rsid w:val="6EFD3067"/>
    <w:rsid w:val="6FDF148E"/>
    <w:rsid w:val="6FF91FAD"/>
    <w:rsid w:val="76FC01A6"/>
    <w:rsid w:val="77FCC4D5"/>
    <w:rsid w:val="797F53EF"/>
    <w:rsid w:val="7AFF2BA0"/>
    <w:rsid w:val="7EBE26F0"/>
    <w:rsid w:val="7F4B37F5"/>
    <w:rsid w:val="7F7D94A0"/>
    <w:rsid w:val="7F7DCF2B"/>
    <w:rsid w:val="7FFD1122"/>
    <w:rsid w:val="7FFF1FE7"/>
    <w:rsid w:val="85DBE280"/>
    <w:rsid w:val="99DFFAD2"/>
    <w:rsid w:val="9BFFD301"/>
    <w:rsid w:val="AFFEBBAC"/>
    <w:rsid w:val="B5DF0B67"/>
    <w:rsid w:val="B7EFD6DC"/>
    <w:rsid w:val="BEEA2D09"/>
    <w:rsid w:val="BF37AA50"/>
    <w:rsid w:val="D2EF432C"/>
    <w:rsid w:val="DAE683A5"/>
    <w:rsid w:val="DBD463DD"/>
    <w:rsid w:val="DBFF5B7B"/>
    <w:rsid w:val="DFC3AB1B"/>
    <w:rsid w:val="DFFD9805"/>
    <w:rsid w:val="E7C7E5A7"/>
    <w:rsid w:val="EAFF4E5C"/>
    <w:rsid w:val="EDDFCC84"/>
    <w:rsid w:val="EDFF4893"/>
    <w:rsid w:val="EFBDB2FF"/>
    <w:rsid w:val="F773354F"/>
    <w:rsid w:val="F77F5C42"/>
    <w:rsid w:val="FBAE11D3"/>
    <w:rsid w:val="FBBF42EA"/>
    <w:rsid w:val="FCEB6447"/>
    <w:rsid w:val="FD71BA32"/>
    <w:rsid w:val="FD7F440C"/>
    <w:rsid w:val="FDF7BF8F"/>
    <w:rsid w:val="FEDF2DA8"/>
    <w:rsid w:val="FF37722F"/>
    <w:rsid w:val="FFBE08A5"/>
    <w:rsid w:val="FFE365AC"/>
    <w:rsid w:val="FFEF75A2"/>
    <w:rsid w:val="FFF91FE1"/>
    <w:rsid w:val="FFFFCC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95.3333333333333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2025-08-31T11:07:00Z</dcterms:created>
  <dc:creator>韩笑</dc:creator>
  <cp:lastModifiedBy>王滨</cp:lastModifiedBy>
  <dcterms:modified xsi:type="dcterms:W3CDTF">2026-09-23T11:11:18Z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2DBEDEF06AD86B025643B36AD4DB7085</vt:lpwstr>
  </property>
</Properties>
</file>